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5FC7" w14:textId="134C0332" w:rsidR="00D17D8D" w:rsidRDefault="00D17D8D" w:rsidP="00D17D8D">
      <w:pPr>
        <w:ind w:left="-540" w:right="-810" w:firstLine="540"/>
        <w:rPr>
          <w:rFonts w:cs="Calibri"/>
          <w:sz w:val="28"/>
          <w:szCs w:val="28"/>
        </w:rPr>
      </w:pPr>
    </w:p>
    <w:p w14:paraId="28782121" w14:textId="662358BF" w:rsidR="00A5219E" w:rsidRDefault="00A5219E" w:rsidP="00D17D8D">
      <w:pPr>
        <w:ind w:left="-540" w:right="-810" w:firstLine="540"/>
        <w:rPr>
          <w:rFonts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3BD381C" wp14:editId="65EA184A">
            <wp:simplePos x="0" y="0"/>
            <wp:positionH relativeFrom="column">
              <wp:posOffset>2599690</wp:posOffset>
            </wp:positionH>
            <wp:positionV relativeFrom="paragraph">
              <wp:posOffset>41275</wp:posOffset>
            </wp:positionV>
            <wp:extent cx="936625" cy="936625"/>
            <wp:effectExtent l="0" t="0" r="0" b="0"/>
            <wp:wrapTight wrapText="bothSides">
              <wp:wrapPolygon edited="0">
                <wp:start x="0" y="0"/>
                <wp:lineTo x="0" y="21087"/>
                <wp:lineTo x="21087" y="21087"/>
                <wp:lineTo x="210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23C9F" w14:textId="360A9DF3" w:rsidR="00A5219E" w:rsidRDefault="00A5219E" w:rsidP="00D17D8D">
      <w:pPr>
        <w:ind w:left="-540" w:right="-810" w:firstLine="540"/>
        <w:rPr>
          <w:rFonts w:cs="Calibri"/>
          <w:sz w:val="28"/>
          <w:szCs w:val="28"/>
        </w:rPr>
      </w:pPr>
    </w:p>
    <w:p w14:paraId="689ECAFC" w14:textId="385217EF" w:rsidR="00A5219E" w:rsidRDefault="00A5219E" w:rsidP="00D17D8D">
      <w:pPr>
        <w:ind w:left="-540" w:right="-810" w:firstLine="540"/>
        <w:rPr>
          <w:rFonts w:cs="Calibri"/>
          <w:sz w:val="28"/>
          <w:szCs w:val="28"/>
        </w:rPr>
      </w:pPr>
    </w:p>
    <w:p w14:paraId="299F43AE" w14:textId="77777777" w:rsidR="00A5219E" w:rsidRDefault="00A5219E" w:rsidP="00A5219E">
      <w:pPr>
        <w:ind w:right="-810"/>
        <w:rPr>
          <w:rFonts w:cs="Calibri"/>
          <w:sz w:val="26"/>
          <w:szCs w:val="26"/>
        </w:rPr>
      </w:pPr>
    </w:p>
    <w:p w14:paraId="7CFACE60" w14:textId="77777777" w:rsidR="00A5219E" w:rsidRDefault="00A5219E" w:rsidP="00D17D8D">
      <w:pPr>
        <w:ind w:left="-540" w:right="-810" w:firstLine="540"/>
        <w:rPr>
          <w:rFonts w:cs="Calibri"/>
          <w:sz w:val="26"/>
          <w:szCs w:val="26"/>
        </w:rPr>
      </w:pPr>
    </w:p>
    <w:p w14:paraId="1F3BEC15" w14:textId="38BFCF0B" w:rsidR="00A626F5" w:rsidRPr="00D17D8D" w:rsidRDefault="00A626F5" w:rsidP="00D17D8D">
      <w:pPr>
        <w:ind w:left="-540" w:right="-810" w:firstLine="540"/>
        <w:rPr>
          <w:rFonts w:cs="Calibri"/>
          <w:sz w:val="26"/>
          <w:szCs w:val="26"/>
        </w:rPr>
      </w:pPr>
      <w:r w:rsidRPr="00D17D8D">
        <w:rPr>
          <w:rFonts w:cs="Calibri"/>
          <w:sz w:val="26"/>
          <w:szCs w:val="26"/>
        </w:rPr>
        <w:t>I, _______________</w:t>
      </w:r>
      <w:r w:rsidR="00271D3E" w:rsidRPr="00D17D8D">
        <w:rPr>
          <w:rFonts w:cs="Calibri"/>
          <w:sz w:val="26"/>
          <w:szCs w:val="26"/>
        </w:rPr>
        <w:t>__</w:t>
      </w:r>
      <w:r w:rsidRPr="00D17D8D">
        <w:rPr>
          <w:rFonts w:cs="Calibri"/>
          <w:sz w:val="26"/>
          <w:szCs w:val="26"/>
        </w:rPr>
        <w:t xml:space="preserve">_________, </w:t>
      </w:r>
      <w:r w:rsidR="00A5219E">
        <w:rPr>
          <w:rFonts w:cs="Calibri"/>
          <w:sz w:val="26"/>
          <w:szCs w:val="26"/>
        </w:rPr>
        <w:t>Children/Youth</w:t>
      </w:r>
      <w:r w:rsidRPr="00D17D8D">
        <w:rPr>
          <w:rFonts w:cs="Calibri"/>
          <w:sz w:val="26"/>
          <w:szCs w:val="26"/>
        </w:rPr>
        <w:t xml:space="preserve"> leader of ______________</w:t>
      </w:r>
      <w:r w:rsidR="00271D3E" w:rsidRPr="00D17D8D">
        <w:rPr>
          <w:rFonts w:cs="Calibri"/>
          <w:sz w:val="26"/>
          <w:szCs w:val="26"/>
        </w:rPr>
        <w:t>___</w:t>
      </w:r>
      <w:r w:rsidRPr="00D17D8D">
        <w:rPr>
          <w:rFonts w:cs="Calibri"/>
          <w:sz w:val="26"/>
          <w:szCs w:val="26"/>
        </w:rPr>
        <w:t>___________________ church have received an</w:t>
      </w:r>
      <w:r w:rsidR="003631A8" w:rsidRPr="00D17D8D">
        <w:rPr>
          <w:rFonts w:cs="Calibri"/>
          <w:sz w:val="26"/>
          <w:szCs w:val="26"/>
        </w:rPr>
        <w:t>d</w:t>
      </w:r>
      <w:r w:rsidRPr="00D17D8D">
        <w:rPr>
          <w:rFonts w:cs="Calibri"/>
          <w:sz w:val="26"/>
          <w:szCs w:val="26"/>
        </w:rPr>
        <w:t xml:space="preserve"> approved </w:t>
      </w:r>
      <w:r w:rsidR="00C202A7" w:rsidRPr="00D17D8D">
        <w:rPr>
          <w:rFonts w:cs="Calibri"/>
          <w:sz w:val="26"/>
          <w:szCs w:val="26"/>
        </w:rPr>
        <w:t xml:space="preserve">of </w:t>
      </w:r>
      <w:r w:rsidR="003631A8" w:rsidRPr="00D17D8D">
        <w:rPr>
          <w:rFonts w:cs="Calibri"/>
          <w:sz w:val="26"/>
          <w:szCs w:val="26"/>
        </w:rPr>
        <w:t xml:space="preserve">a </w:t>
      </w:r>
      <w:r w:rsidRPr="00D17D8D">
        <w:rPr>
          <w:rFonts w:cs="Calibri"/>
          <w:sz w:val="26"/>
          <w:szCs w:val="26"/>
        </w:rPr>
        <w:t xml:space="preserve">background check for every </w:t>
      </w:r>
      <w:r w:rsidR="002053AF" w:rsidRPr="00D17D8D">
        <w:rPr>
          <w:rFonts w:cs="Calibri"/>
          <w:sz w:val="26"/>
          <w:szCs w:val="26"/>
        </w:rPr>
        <w:t xml:space="preserve">adult leader attending the </w:t>
      </w:r>
      <w:r w:rsidR="00F52ADE" w:rsidRPr="00D17D8D">
        <w:rPr>
          <w:rFonts w:cs="Calibri"/>
          <w:sz w:val="26"/>
          <w:szCs w:val="26"/>
        </w:rPr>
        <w:t>202</w:t>
      </w:r>
      <w:r w:rsidR="00A5219E">
        <w:rPr>
          <w:rFonts w:cs="Calibri"/>
          <w:sz w:val="26"/>
          <w:szCs w:val="26"/>
        </w:rPr>
        <w:t>1</w:t>
      </w:r>
      <w:r w:rsidR="00F52ADE" w:rsidRPr="00D17D8D">
        <w:rPr>
          <w:rFonts w:cs="Calibri"/>
          <w:sz w:val="26"/>
          <w:szCs w:val="26"/>
        </w:rPr>
        <w:t xml:space="preserve"> </w:t>
      </w:r>
      <w:r w:rsidR="00B87570">
        <w:rPr>
          <w:rFonts w:cs="Calibri"/>
          <w:sz w:val="26"/>
          <w:szCs w:val="26"/>
        </w:rPr>
        <w:t>“</w:t>
      </w:r>
      <w:r w:rsidR="00FD52FA">
        <w:rPr>
          <w:rFonts w:cs="Calibri"/>
          <w:sz w:val="26"/>
          <w:szCs w:val="26"/>
        </w:rPr>
        <w:t>All For Girls</w:t>
      </w:r>
      <w:r w:rsidR="00B87570">
        <w:rPr>
          <w:rFonts w:cs="Calibri"/>
          <w:sz w:val="26"/>
          <w:szCs w:val="26"/>
        </w:rPr>
        <w:t>”</w:t>
      </w:r>
      <w:r w:rsidR="00FD52FA">
        <w:rPr>
          <w:rFonts w:cs="Calibri"/>
          <w:sz w:val="26"/>
          <w:szCs w:val="26"/>
        </w:rPr>
        <w:t xml:space="preserve"> event</w:t>
      </w:r>
      <w:r w:rsidRPr="00D17D8D">
        <w:rPr>
          <w:rFonts w:cs="Calibri"/>
          <w:sz w:val="26"/>
          <w:szCs w:val="26"/>
        </w:rPr>
        <w:t>.</w:t>
      </w:r>
      <w:r w:rsidR="00A5219E">
        <w:rPr>
          <w:rFonts w:cs="Calibri"/>
          <w:sz w:val="26"/>
          <w:szCs w:val="26"/>
        </w:rPr>
        <w:t xml:space="preserve"> </w:t>
      </w:r>
      <w:r w:rsidRPr="00D17D8D">
        <w:rPr>
          <w:rFonts w:cs="Calibri"/>
          <w:sz w:val="26"/>
          <w:szCs w:val="26"/>
        </w:rPr>
        <w:t xml:space="preserve"> I recognize that it is the chur</w:t>
      </w:r>
      <w:r w:rsidR="003631A8" w:rsidRPr="00D17D8D">
        <w:rPr>
          <w:rFonts w:cs="Calibri"/>
          <w:sz w:val="26"/>
          <w:szCs w:val="26"/>
        </w:rPr>
        <w:t>ch’</w:t>
      </w:r>
      <w:r w:rsidRPr="00D17D8D">
        <w:rPr>
          <w:rFonts w:cs="Calibri"/>
          <w:sz w:val="26"/>
          <w:szCs w:val="26"/>
        </w:rPr>
        <w:t xml:space="preserve">s responsibility to have each adult worker appropriately background </w:t>
      </w:r>
      <w:r w:rsidR="003631A8" w:rsidRPr="00D17D8D">
        <w:rPr>
          <w:rFonts w:cs="Calibri"/>
          <w:sz w:val="26"/>
          <w:szCs w:val="26"/>
        </w:rPr>
        <w:t>check</w:t>
      </w:r>
      <w:r w:rsidR="00C202A7" w:rsidRPr="00D17D8D">
        <w:rPr>
          <w:rFonts w:cs="Calibri"/>
          <w:sz w:val="26"/>
          <w:szCs w:val="26"/>
        </w:rPr>
        <w:t>ed. I also recognize</w:t>
      </w:r>
      <w:r w:rsidR="003631A8" w:rsidRPr="00D17D8D">
        <w:rPr>
          <w:rFonts w:cs="Calibri"/>
          <w:sz w:val="26"/>
          <w:szCs w:val="26"/>
        </w:rPr>
        <w:t xml:space="preserve"> that all</w:t>
      </w:r>
      <w:r w:rsidRPr="00D17D8D">
        <w:rPr>
          <w:rFonts w:cs="Calibri"/>
          <w:sz w:val="26"/>
          <w:szCs w:val="26"/>
        </w:rPr>
        <w:t xml:space="preserve"> workers MUST have completed </w:t>
      </w:r>
      <w:r w:rsidR="003631A8" w:rsidRPr="00D17D8D">
        <w:rPr>
          <w:rFonts w:cs="Calibri"/>
          <w:sz w:val="26"/>
          <w:szCs w:val="26"/>
        </w:rPr>
        <w:t>a background check</w:t>
      </w:r>
      <w:r w:rsidRPr="00D17D8D">
        <w:rPr>
          <w:rFonts w:cs="Calibri"/>
          <w:sz w:val="26"/>
          <w:szCs w:val="26"/>
        </w:rPr>
        <w:t xml:space="preserve"> before </w:t>
      </w:r>
      <w:r w:rsidR="00FD52FA">
        <w:rPr>
          <w:rFonts w:cs="Calibri"/>
          <w:sz w:val="26"/>
          <w:szCs w:val="26"/>
        </w:rPr>
        <w:t>August</w:t>
      </w:r>
      <w:r w:rsidR="00BF10D0">
        <w:rPr>
          <w:rFonts w:cs="Calibri"/>
          <w:sz w:val="26"/>
          <w:szCs w:val="26"/>
        </w:rPr>
        <w:t xml:space="preserve"> </w:t>
      </w:r>
      <w:r w:rsidR="00A5219E">
        <w:rPr>
          <w:rFonts w:cs="Calibri"/>
          <w:sz w:val="26"/>
          <w:szCs w:val="26"/>
        </w:rPr>
        <w:t>26</w:t>
      </w:r>
      <w:r w:rsidR="00F52ADE" w:rsidRPr="00D17D8D">
        <w:rPr>
          <w:rFonts w:cs="Calibri"/>
          <w:sz w:val="26"/>
          <w:szCs w:val="26"/>
        </w:rPr>
        <w:t>, 202</w:t>
      </w:r>
      <w:r w:rsidR="00A5219E">
        <w:rPr>
          <w:rFonts w:cs="Calibri"/>
          <w:sz w:val="26"/>
          <w:szCs w:val="26"/>
        </w:rPr>
        <w:t>1</w:t>
      </w:r>
      <w:r w:rsidRPr="00D17D8D">
        <w:rPr>
          <w:rFonts w:cs="Calibri"/>
          <w:sz w:val="26"/>
          <w:szCs w:val="26"/>
        </w:rPr>
        <w:t xml:space="preserve">, or they will not be permitted to enter </w:t>
      </w:r>
      <w:r w:rsidR="00FD52FA">
        <w:rPr>
          <w:rFonts w:cs="Calibri"/>
          <w:sz w:val="26"/>
          <w:szCs w:val="26"/>
        </w:rPr>
        <w:t>event</w:t>
      </w:r>
      <w:r w:rsidRPr="00D17D8D">
        <w:rPr>
          <w:rFonts w:cs="Calibri"/>
          <w:sz w:val="26"/>
          <w:szCs w:val="26"/>
        </w:rPr>
        <w:t>. I am prepared to show proof of each individuals background check upon request.</w:t>
      </w:r>
    </w:p>
    <w:p w14:paraId="311B6A19" w14:textId="6E9724F0" w:rsidR="00D17D8D" w:rsidRPr="00D17D8D" w:rsidRDefault="00D17D8D" w:rsidP="00D17D8D">
      <w:pPr>
        <w:ind w:left="-540" w:right="-810" w:firstLine="540"/>
        <w:rPr>
          <w:rFonts w:cs="Calibri"/>
          <w:sz w:val="26"/>
          <w:szCs w:val="26"/>
        </w:rPr>
      </w:pPr>
    </w:p>
    <w:p w14:paraId="37710E9D" w14:textId="224D23A3" w:rsidR="00D17D8D" w:rsidRPr="00D17D8D" w:rsidRDefault="00D17D8D" w:rsidP="00D17D8D">
      <w:pPr>
        <w:ind w:left="-540" w:right="-810" w:firstLine="540"/>
        <w:rPr>
          <w:rFonts w:cs="Calibri"/>
          <w:sz w:val="26"/>
          <w:szCs w:val="26"/>
        </w:rPr>
      </w:pPr>
      <w:r w:rsidRPr="00D17D8D">
        <w:rPr>
          <w:rFonts w:cs="Calibri"/>
          <w:sz w:val="26"/>
          <w:szCs w:val="26"/>
        </w:rPr>
        <w:t>I understand that it is my responsibility to go over the COVID-19 Policies and Procedures with all students, leaders, and parents of students attending. I understand that as the leader of my group, I am in charge of helping to enforce these policies within my group to help with the safety of my student</w:t>
      </w:r>
      <w:r>
        <w:rPr>
          <w:rFonts w:cs="Calibri"/>
          <w:sz w:val="26"/>
          <w:szCs w:val="26"/>
        </w:rPr>
        <w:t>, leaders, and all those in attendance</w:t>
      </w:r>
      <w:r w:rsidRPr="00D17D8D">
        <w:rPr>
          <w:rFonts w:cs="Calibri"/>
          <w:sz w:val="26"/>
          <w:szCs w:val="26"/>
        </w:rPr>
        <w:t>.</w:t>
      </w:r>
    </w:p>
    <w:p w14:paraId="12061069" w14:textId="0DB04877" w:rsidR="00D17D8D" w:rsidRPr="00D17D8D" w:rsidRDefault="00D17D8D" w:rsidP="00D17D8D">
      <w:pPr>
        <w:ind w:left="-540" w:right="-810" w:firstLine="540"/>
        <w:rPr>
          <w:rFonts w:cs="Calibri"/>
          <w:sz w:val="26"/>
          <w:szCs w:val="26"/>
        </w:rPr>
      </w:pPr>
    </w:p>
    <w:p w14:paraId="3ED8B92C" w14:textId="69215298" w:rsidR="00D17D8D" w:rsidRPr="00D17D8D" w:rsidRDefault="00D17D8D" w:rsidP="00D17D8D">
      <w:pPr>
        <w:ind w:left="-540" w:right="-810" w:firstLine="540"/>
        <w:rPr>
          <w:rFonts w:cs="Calibri"/>
          <w:sz w:val="26"/>
          <w:szCs w:val="26"/>
        </w:rPr>
      </w:pPr>
      <w:r w:rsidRPr="00D17D8D">
        <w:rPr>
          <w:rFonts w:cs="Calibri"/>
          <w:sz w:val="26"/>
          <w:szCs w:val="26"/>
        </w:rPr>
        <w:t xml:space="preserve">I understand that I have asked the following questions to all attending and have checked their temperature prior to leaving for </w:t>
      </w:r>
      <w:r w:rsidR="00FD52FA">
        <w:rPr>
          <w:rFonts w:cs="Calibri"/>
          <w:sz w:val="26"/>
          <w:szCs w:val="26"/>
        </w:rPr>
        <w:t>event</w:t>
      </w:r>
      <w:r w:rsidRPr="00D17D8D">
        <w:rPr>
          <w:rFonts w:cs="Calibri"/>
          <w:sz w:val="26"/>
          <w:szCs w:val="26"/>
        </w:rPr>
        <w:t>:</w:t>
      </w:r>
    </w:p>
    <w:p w14:paraId="105C5461" w14:textId="5528B8CD" w:rsidR="00D17D8D" w:rsidRPr="00D17D8D" w:rsidRDefault="00D17D8D" w:rsidP="00D17D8D">
      <w:pPr>
        <w:pStyle w:val="ListParagraph"/>
        <w:numPr>
          <w:ilvl w:val="0"/>
          <w:numId w:val="1"/>
        </w:numPr>
        <w:ind w:right="-810"/>
        <w:rPr>
          <w:rFonts w:cs="Calibri"/>
          <w:sz w:val="28"/>
          <w:szCs w:val="28"/>
        </w:rPr>
      </w:pPr>
      <w:r>
        <w:rPr>
          <w:rFonts w:cs="Calibri"/>
          <w:sz w:val="26"/>
          <w:szCs w:val="26"/>
        </w:rPr>
        <w:t>In the last 14 days, has the attendee or any member of their immediate household traveled internationally or on a cruise ship?</w:t>
      </w:r>
    </w:p>
    <w:p w14:paraId="3B029508" w14:textId="0473020B" w:rsidR="00D17D8D" w:rsidRPr="00D17D8D" w:rsidRDefault="00D17D8D" w:rsidP="00D17D8D">
      <w:pPr>
        <w:pStyle w:val="ListParagraph"/>
        <w:numPr>
          <w:ilvl w:val="0"/>
          <w:numId w:val="1"/>
        </w:numPr>
        <w:ind w:right="-810"/>
        <w:rPr>
          <w:rFonts w:cs="Calibri"/>
          <w:sz w:val="28"/>
          <w:szCs w:val="28"/>
        </w:rPr>
      </w:pPr>
      <w:r>
        <w:rPr>
          <w:rFonts w:cs="Calibri"/>
          <w:sz w:val="26"/>
          <w:szCs w:val="26"/>
        </w:rPr>
        <w:t>In the last 14 days, has the attendee been diagnosed with COVID-19 or been in close contact with any person diagnosed with COVID-19?</w:t>
      </w:r>
    </w:p>
    <w:p w14:paraId="0E9CA858" w14:textId="54091A84" w:rsidR="00D17D8D" w:rsidRPr="00D17D8D" w:rsidRDefault="00D17D8D" w:rsidP="00D17D8D">
      <w:pPr>
        <w:pStyle w:val="ListParagraph"/>
        <w:numPr>
          <w:ilvl w:val="0"/>
          <w:numId w:val="1"/>
        </w:numPr>
        <w:ind w:right="-810"/>
        <w:rPr>
          <w:rFonts w:cs="Calibri"/>
          <w:sz w:val="28"/>
          <w:szCs w:val="28"/>
        </w:rPr>
      </w:pPr>
      <w:r>
        <w:rPr>
          <w:rFonts w:cs="Calibri"/>
          <w:sz w:val="26"/>
          <w:szCs w:val="26"/>
        </w:rPr>
        <w:t>In the last 14 days has the attendee had any of the following symptoms: fever, cough, and shortness of breath that is not explained by other health conditions?</w:t>
      </w:r>
    </w:p>
    <w:p w14:paraId="486D22F5" w14:textId="405ACA86" w:rsidR="00D17D8D" w:rsidRPr="00A5219E" w:rsidRDefault="00D17D8D" w:rsidP="00A5219E">
      <w:pPr>
        <w:ind w:left="-540" w:right="-810" w:firstLine="540"/>
        <w:rPr>
          <w:rFonts w:cs="Calibri"/>
          <w:sz w:val="26"/>
          <w:szCs w:val="26"/>
        </w:rPr>
      </w:pPr>
      <w:r w:rsidRPr="00D17D8D">
        <w:rPr>
          <w:rFonts w:cs="Calibri"/>
          <w:sz w:val="26"/>
          <w:szCs w:val="26"/>
        </w:rPr>
        <w:t xml:space="preserve">I understand that if any one attending has answered yes to at least one of these questions or if their temperature prior to leaving for </w:t>
      </w:r>
      <w:r w:rsidR="00FD52FA">
        <w:rPr>
          <w:rFonts w:cs="Calibri"/>
          <w:sz w:val="26"/>
          <w:szCs w:val="26"/>
        </w:rPr>
        <w:t>event</w:t>
      </w:r>
      <w:r w:rsidRPr="00D17D8D">
        <w:rPr>
          <w:rFonts w:cs="Calibri"/>
          <w:sz w:val="26"/>
          <w:szCs w:val="26"/>
        </w:rPr>
        <w:t xml:space="preserve"> is 100 or above, they are not to attend.</w:t>
      </w:r>
    </w:p>
    <w:p w14:paraId="3546A708" w14:textId="6938336B" w:rsidR="00D17D8D" w:rsidRDefault="00D17D8D" w:rsidP="00A5219E">
      <w:pPr>
        <w:ind w:left="-540" w:right="-810" w:firstLine="540"/>
        <w:rPr>
          <w:bCs/>
          <w:sz w:val="26"/>
          <w:szCs w:val="26"/>
        </w:rPr>
      </w:pPr>
      <w:r w:rsidRPr="00D17D8D">
        <w:rPr>
          <w:bCs/>
          <w:sz w:val="26"/>
          <w:szCs w:val="26"/>
        </w:rPr>
        <w:t xml:space="preserve">I understand that if a student develops symptoms of COVID-19 while in attendance at </w:t>
      </w:r>
      <w:r w:rsidR="00A5219E">
        <w:rPr>
          <w:bCs/>
          <w:sz w:val="26"/>
          <w:szCs w:val="26"/>
        </w:rPr>
        <w:t>this event</w:t>
      </w:r>
      <w:r w:rsidRPr="00D17D8D">
        <w:rPr>
          <w:bCs/>
          <w:sz w:val="26"/>
          <w:szCs w:val="26"/>
        </w:rPr>
        <w:t>, the entire group will be asked to leave at the discretion of NJ</w:t>
      </w:r>
      <w:r w:rsidR="00A5219E">
        <w:rPr>
          <w:bCs/>
          <w:sz w:val="26"/>
          <w:szCs w:val="26"/>
        </w:rPr>
        <w:t>GU</w:t>
      </w:r>
      <w:r w:rsidRPr="00D17D8D">
        <w:rPr>
          <w:bCs/>
          <w:sz w:val="26"/>
          <w:szCs w:val="26"/>
        </w:rPr>
        <w:t xml:space="preserve"> Staff. </w:t>
      </w:r>
    </w:p>
    <w:p w14:paraId="2E22D90D" w14:textId="77777777" w:rsidR="00D17D8D" w:rsidRDefault="00D17D8D" w:rsidP="00D17D8D">
      <w:pPr>
        <w:ind w:left="-540" w:right="-810" w:firstLine="540"/>
        <w:rPr>
          <w:bCs/>
          <w:sz w:val="20"/>
          <w:szCs w:val="20"/>
        </w:rPr>
      </w:pPr>
    </w:p>
    <w:p w14:paraId="7C6A4256" w14:textId="77777777" w:rsidR="00D17D8D" w:rsidRDefault="00D17D8D" w:rsidP="00271D3E">
      <w:pPr>
        <w:ind w:right="-720"/>
      </w:pPr>
    </w:p>
    <w:p w14:paraId="0CE929ED" w14:textId="24702BBB" w:rsidR="00271D3E" w:rsidRDefault="00271D3E" w:rsidP="00271D3E">
      <w:pPr>
        <w:ind w:right="-720"/>
      </w:pPr>
      <w:r>
        <w:t>____________________________________________________________</w:t>
      </w:r>
    </w:p>
    <w:p w14:paraId="6A7A7B2B" w14:textId="70E3D16B" w:rsidR="005B720B" w:rsidRDefault="00271D3E" w:rsidP="005B720B">
      <w:pPr>
        <w:ind w:right="-720"/>
      </w:pPr>
      <w:r>
        <w:tab/>
        <w:t>Leader Signature</w:t>
      </w:r>
    </w:p>
    <w:p w14:paraId="6B864178" w14:textId="188A7FC6" w:rsidR="003A192F" w:rsidRDefault="003A192F" w:rsidP="005B720B">
      <w:pPr>
        <w:ind w:right="-720"/>
      </w:pPr>
    </w:p>
    <w:p w14:paraId="1454870E" w14:textId="44819B16" w:rsidR="003A192F" w:rsidRDefault="003A192F" w:rsidP="005B720B">
      <w:pPr>
        <w:ind w:right="-720"/>
      </w:pPr>
      <w:r>
        <w:t>____________________________</w:t>
      </w:r>
    </w:p>
    <w:p w14:paraId="67E0BB9F" w14:textId="60B2C2F2" w:rsidR="00DE1D71" w:rsidRDefault="003A192F" w:rsidP="000C3A3B">
      <w:pPr>
        <w:ind w:right="-720"/>
      </w:pPr>
      <w:r>
        <w:t xml:space="preserve">                 Date</w:t>
      </w:r>
    </w:p>
    <w:sectPr w:rsidR="00DE1D71" w:rsidSect="000C3A3B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8341" w14:textId="77777777" w:rsidR="00DF1FAD" w:rsidRDefault="00DF1FAD" w:rsidP="000C3A3B">
      <w:r>
        <w:separator/>
      </w:r>
    </w:p>
  </w:endnote>
  <w:endnote w:type="continuationSeparator" w:id="0">
    <w:p w14:paraId="5BC8DD48" w14:textId="77777777" w:rsidR="00DF1FAD" w:rsidRDefault="00DF1FAD" w:rsidP="000C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9A3E" w14:textId="77777777" w:rsidR="00DF1FAD" w:rsidRDefault="00DF1FAD" w:rsidP="000C3A3B">
      <w:r>
        <w:separator/>
      </w:r>
    </w:p>
  </w:footnote>
  <w:footnote w:type="continuationSeparator" w:id="0">
    <w:p w14:paraId="62660B27" w14:textId="77777777" w:rsidR="00DF1FAD" w:rsidRDefault="00DF1FAD" w:rsidP="000C3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A813" w14:textId="77777777" w:rsidR="00271D3E" w:rsidRDefault="00A626F5" w:rsidP="00271D3E">
    <w:pPr>
      <w:pStyle w:val="Header"/>
      <w:pBdr>
        <w:bottom w:val="dashDotStroked" w:sz="24" w:space="4" w:color="auto"/>
      </w:pBdr>
      <w:ind w:left="-810" w:right="-720"/>
      <w:rPr>
        <w:b/>
      </w:rPr>
    </w:pPr>
    <w:r w:rsidRPr="003631A8">
      <w:rPr>
        <w:b/>
        <w:noProof/>
      </w:rPr>
      <w:drawing>
        <wp:anchor distT="0" distB="0" distL="114300" distR="114300" simplePos="0" relativeHeight="251658240" behindDoc="0" locked="0" layoutInCell="1" allowOverlap="1" wp14:anchorId="0E1F1B48" wp14:editId="0848E895">
          <wp:simplePos x="0" y="0"/>
          <wp:positionH relativeFrom="column">
            <wp:posOffset>-571500</wp:posOffset>
          </wp:positionH>
          <wp:positionV relativeFrom="paragraph">
            <wp:posOffset>-57150</wp:posOffset>
          </wp:positionV>
          <wp:extent cx="1092200" cy="1092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YM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31A8">
      <w:rPr>
        <w:b/>
      </w:rPr>
      <w:t xml:space="preserve">                                         </w:t>
    </w:r>
  </w:p>
  <w:p w14:paraId="3DC9DA83" w14:textId="77777777" w:rsidR="00271D3E" w:rsidRDefault="00271D3E" w:rsidP="00271D3E">
    <w:pPr>
      <w:pStyle w:val="Header"/>
      <w:pBdr>
        <w:bottom w:val="dashDotStroked" w:sz="24" w:space="4" w:color="auto"/>
      </w:pBdr>
      <w:ind w:left="-810" w:right="-720"/>
      <w:rPr>
        <w:b/>
      </w:rPr>
    </w:pPr>
  </w:p>
  <w:p w14:paraId="41AE71B3" w14:textId="77777777" w:rsidR="00271D3E" w:rsidRDefault="00271D3E" w:rsidP="00271D3E">
    <w:pPr>
      <w:pStyle w:val="Header"/>
      <w:pBdr>
        <w:bottom w:val="dashDotStroked" w:sz="24" w:space="4" w:color="auto"/>
      </w:pBdr>
      <w:ind w:left="-810" w:right="-720"/>
      <w:rPr>
        <w:b/>
      </w:rPr>
    </w:pPr>
  </w:p>
  <w:p w14:paraId="06A8A9A5" w14:textId="77777777" w:rsidR="00271D3E" w:rsidRDefault="00271D3E" w:rsidP="00271D3E">
    <w:pPr>
      <w:pStyle w:val="Header"/>
      <w:pBdr>
        <w:bottom w:val="dashDotStroked" w:sz="24" w:space="4" w:color="auto"/>
      </w:pBdr>
      <w:ind w:left="-810" w:right="-720"/>
      <w:rPr>
        <w:b/>
      </w:rPr>
    </w:pPr>
  </w:p>
  <w:p w14:paraId="59BC5F92" w14:textId="77777777" w:rsidR="00271D3E" w:rsidRDefault="00271D3E" w:rsidP="00271D3E">
    <w:pPr>
      <w:pStyle w:val="Header"/>
      <w:pBdr>
        <w:bottom w:val="dashDotStroked" w:sz="24" w:space="4" w:color="auto"/>
      </w:pBdr>
      <w:ind w:left="-810" w:right="-720"/>
      <w:rPr>
        <w:b/>
      </w:rPr>
    </w:pPr>
  </w:p>
  <w:p w14:paraId="03060397" w14:textId="0F80C2C3" w:rsidR="00A626F5" w:rsidRPr="003631A8" w:rsidRDefault="00A626F5" w:rsidP="00271D3E">
    <w:pPr>
      <w:pStyle w:val="Header"/>
      <w:pBdr>
        <w:bottom w:val="dashDotStroked" w:sz="24" w:space="4" w:color="auto"/>
      </w:pBdr>
      <w:ind w:left="-810" w:right="-720"/>
      <w:jc w:val="right"/>
      <w:rPr>
        <w:b/>
      </w:rPr>
    </w:pPr>
    <w:r w:rsidRPr="003631A8">
      <w:rPr>
        <w:b/>
      </w:rPr>
      <w:t xml:space="preserve">                                      </w:t>
    </w:r>
    <w:r w:rsidR="003631A8">
      <w:rPr>
        <w:b/>
      </w:rPr>
      <w:t xml:space="preserve">                              </w:t>
    </w:r>
    <w:r w:rsidRPr="003631A8">
      <w:rPr>
        <w:b/>
      </w:rPr>
      <w:t xml:space="preserve">NEW JERSEY YOUTH MINISTRIES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D2D40"/>
    <w:multiLevelType w:val="hybridMultilevel"/>
    <w:tmpl w:val="338C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A3B"/>
    <w:rsid w:val="00041225"/>
    <w:rsid w:val="000C3A3B"/>
    <w:rsid w:val="001D7144"/>
    <w:rsid w:val="002053AF"/>
    <w:rsid w:val="00271D3E"/>
    <w:rsid w:val="003631A8"/>
    <w:rsid w:val="003A192F"/>
    <w:rsid w:val="003C7D63"/>
    <w:rsid w:val="00531B08"/>
    <w:rsid w:val="0058056D"/>
    <w:rsid w:val="005B720B"/>
    <w:rsid w:val="006B15D4"/>
    <w:rsid w:val="00871D19"/>
    <w:rsid w:val="00A5219E"/>
    <w:rsid w:val="00A626F5"/>
    <w:rsid w:val="00B16F19"/>
    <w:rsid w:val="00B87570"/>
    <w:rsid w:val="00B878AD"/>
    <w:rsid w:val="00BF10D0"/>
    <w:rsid w:val="00C02CF3"/>
    <w:rsid w:val="00C202A7"/>
    <w:rsid w:val="00D17D8D"/>
    <w:rsid w:val="00DE1D71"/>
    <w:rsid w:val="00DF1FAD"/>
    <w:rsid w:val="00E10962"/>
    <w:rsid w:val="00F52ADE"/>
    <w:rsid w:val="00FD52FA"/>
    <w:rsid w:val="00FD66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86815ED"/>
  <w15:docId w15:val="{ADC57E74-08FA-F348-9A0A-32EA2BCA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A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A3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3A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A3B"/>
  </w:style>
  <w:style w:type="paragraph" w:styleId="Footer">
    <w:name w:val="footer"/>
    <w:basedOn w:val="Normal"/>
    <w:link w:val="FooterChar"/>
    <w:uiPriority w:val="99"/>
    <w:unhideWhenUsed/>
    <w:rsid w:val="000C3A3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A3B"/>
  </w:style>
  <w:style w:type="paragraph" w:styleId="ListParagraph">
    <w:name w:val="List Paragraph"/>
    <w:basedOn w:val="Normal"/>
    <w:uiPriority w:val="34"/>
    <w:qFormat/>
    <w:rsid w:val="00D17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CAAD23-F073-4CAB-B285-D7A8A609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District Council of the AG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Dawsey Medlin</dc:creator>
  <cp:keywords/>
  <dc:description/>
  <cp:lastModifiedBy>Anna Nicktern</cp:lastModifiedBy>
  <cp:revision>3</cp:revision>
  <cp:lastPrinted>2020-07-27T14:10:00Z</cp:lastPrinted>
  <dcterms:created xsi:type="dcterms:W3CDTF">2021-07-15T13:51:00Z</dcterms:created>
  <dcterms:modified xsi:type="dcterms:W3CDTF">2021-07-17T16:38:00Z</dcterms:modified>
</cp:coreProperties>
</file>